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10" w:rsidRPr="00BA7E10" w:rsidRDefault="00BA7E10" w:rsidP="00BA7E10">
      <w:pPr>
        <w:tabs>
          <w:tab w:val="num" w:pos="720"/>
        </w:tabs>
        <w:spacing w:before="100" w:beforeAutospacing="1" w:after="100" w:afterAutospacing="1" w:line="240" w:lineRule="auto"/>
        <w:ind w:left="720" w:hanging="360"/>
        <w:jc w:val="left"/>
        <w:rPr>
          <w:b/>
          <w:bCs/>
        </w:rPr>
      </w:pPr>
      <w:r w:rsidRPr="00BA7E10">
        <w:rPr>
          <w:b/>
          <w:bCs/>
        </w:rPr>
        <w:t>KLASY I - III</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Hans Christian Andersen, Baśnie (do wyboru);</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Justyna Bednarek, Niesamowite przygody dziesięciu skarpetek (czterech prawych i sześciu lewych);</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Jan Brzechwa, Brzechwa dzieciom;</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Alina Centkiewiczowa i Czesław Centkiewicz, Zaczarowana zagroda;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Waldemar Cichoń, Cukierku, ty łobuzie!;</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Agnieszka Frączek, Rany Julek! O tym, jak Julian Tuwim został poetą;</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Mira </w:t>
      </w:r>
      <w:proofErr w:type="spellStart"/>
      <w:r w:rsidRPr="00BA7E10">
        <w:rPr>
          <w:rFonts w:eastAsia="Times New Roman" w:cs="Times New Roman"/>
          <w:szCs w:val="24"/>
          <w:lang w:eastAsia="pl-PL"/>
        </w:rPr>
        <w:t>Jaworczakowa</w:t>
      </w:r>
      <w:proofErr w:type="spellEnd"/>
      <w:r w:rsidRPr="00BA7E10">
        <w:rPr>
          <w:rFonts w:eastAsia="Times New Roman" w:cs="Times New Roman"/>
          <w:szCs w:val="24"/>
          <w:lang w:eastAsia="pl-PL"/>
        </w:rPr>
        <w:t>, Oto jest Kasia;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Grzegorz </w:t>
      </w:r>
      <w:proofErr w:type="spellStart"/>
      <w:r w:rsidRPr="00BA7E10">
        <w:rPr>
          <w:rFonts w:eastAsia="Times New Roman" w:cs="Times New Roman"/>
          <w:szCs w:val="24"/>
          <w:lang w:eastAsia="pl-PL"/>
        </w:rPr>
        <w:t>Kasdepke</w:t>
      </w:r>
      <w:proofErr w:type="spellEnd"/>
      <w:r w:rsidRPr="00BA7E10">
        <w:rPr>
          <w:rFonts w:eastAsia="Times New Roman" w:cs="Times New Roman"/>
          <w:szCs w:val="24"/>
          <w:lang w:eastAsia="pl-PL"/>
        </w:rPr>
        <w:t>, Detektyw Pozytywka;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Leszek Kołakowski, Kto z was chciałby rozweselić pechowego nosorożca?;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Barbara Kosmowska, Dziewczynka z parku;</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Maria </w:t>
      </w:r>
      <w:proofErr w:type="spellStart"/>
      <w:r w:rsidRPr="00BA7E10">
        <w:rPr>
          <w:rFonts w:eastAsia="Times New Roman" w:cs="Times New Roman"/>
          <w:szCs w:val="24"/>
          <w:lang w:eastAsia="pl-PL"/>
        </w:rPr>
        <w:t>Krüger</w:t>
      </w:r>
      <w:proofErr w:type="spellEnd"/>
      <w:r w:rsidRPr="00BA7E10">
        <w:rPr>
          <w:rFonts w:eastAsia="Times New Roman" w:cs="Times New Roman"/>
          <w:szCs w:val="24"/>
          <w:lang w:eastAsia="pl-PL"/>
        </w:rPr>
        <w:t>, Karolcia;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Astrid </w:t>
      </w:r>
      <w:proofErr w:type="spellStart"/>
      <w:r w:rsidRPr="00BA7E10">
        <w:rPr>
          <w:rFonts w:eastAsia="Times New Roman" w:cs="Times New Roman"/>
          <w:szCs w:val="24"/>
          <w:lang w:eastAsia="pl-PL"/>
        </w:rPr>
        <w:t>Lindgren</w:t>
      </w:r>
      <w:proofErr w:type="spellEnd"/>
      <w:r w:rsidRPr="00BA7E10">
        <w:rPr>
          <w:rFonts w:eastAsia="Times New Roman" w:cs="Times New Roman"/>
          <w:szCs w:val="24"/>
          <w:lang w:eastAsia="pl-PL"/>
        </w:rPr>
        <w:t xml:space="preserve">, Dzieci z </w:t>
      </w:r>
      <w:proofErr w:type="spellStart"/>
      <w:r w:rsidRPr="00BA7E10">
        <w:rPr>
          <w:rFonts w:eastAsia="Times New Roman" w:cs="Times New Roman"/>
          <w:szCs w:val="24"/>
          <w:lang w:eastAsia="pl-PL"/>
        </w:rPr>
        <w:t>Bullerbyn</w:t>
      </w:r>
      <w:proofErr w:type="spellEnd"/>
      <w:r w:rsidRPr="00BA7E10">
        <w:rPr>
          <w:rFonts w:eastAsia="Times New Roman" w:cs="Times New Roman"/>
          <w:szCs w:val="24"/>
          <w:lang w:eastAsia="pl-PL"/>
        </w:rPr>
        <w:t>;</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Hugh </w:t>
      </w:r>
      <w:proofErr w:type="spellStart"/>
      <w:r w:rsidRPr="00BA7E10">
        <w:rPr>
          <w:rFonts w:eastAsia="Times New Roman" w:cs="Times New Roman"/>
          <w:szCs w:val="24"/>
          <w:lang w:eastAsia="pl-PL"/>
        </w:rPr>
        <w:t>Lofting</w:t>
      </w:r>
      <w:proofErr w:type="spellEnd"/>
      <w:r w:rsidRPr="00BA7E10">
        <w:rPr>
          <w:rFonts w:eastAsia="Times New Roman" w:cs="Times New Roman"/>
          <w:szCs w:val="24"/>
          <w:lang w:eastAsia="pl-PL"/>
        </w:rPr>
        <w:t>, Doktor Dolittle i jego zwierzęta;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Marcin Pałasz, Sposób na Elfa;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Joanna Papuzińska, </w:t>
      </w:r>
      <w:proofErr w:type="spellStart"/>
      <w:r w:rsidRPr="00BA7E10">
        <w:rPr>
          <w:rFonts w:eastAsia="Times New Roman" w:cs="Times New Roman"/>
          <w:szCs w:val="24"/>
          <w:lang w:eastAsia="pl-PL"/>
        </w:rPr>
        <w:t>Asiunia</w:t>
      </w:r>
      <w:proofErr w:type="spellEnd"/>
      <w:r w:rsidRPr="00BA7E10">
        <w:rPr>
          <w:rFonts w:eastAsia="Times New Roman" w:cs="Times New Roman"/>
          <w:szCs w:val="24"/>
          <w:lang w:eastAsia="pl-PL"/>
        </w:rPr>
        <w:t>;</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Danuta </w:t>
      </w:r>
      <w:proofErr w:type="spellStart"/>
      <w:r w:rsidRPr="00BA7E10">
        <w:rPr>
          <w:rFonts w:eastAsia="Times New Roman" w:cs="Times New Roman"/>
          <w:szCs w:val="24"/>
          <w:lang w:eastAsia="pl-PL"/>
        </w:rPr>
        <w:t>Parlak</w:t>
      </w:r>
      <w:proofErr w:type="spellEnd"/>
      <w:r w:rsidRPr="00BA7E10">
        <w:rPr>
          <w:rFonts w:eastAsia="Times New Roman" w:cs="Times New Roman"/>
          <w:szCs w:val="24"/>
          <w:lang w:eastAsia="pl-PL"/>
        </w:rPr>
        <w:t>, Kapelusz Pani Wrony;</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Roman Pisarski, O psie, który jeździł koleją;</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Janina </w:t>
      </w:r>
      <w:proofErr w:type="spellStart"/>
      <w:r w:rsidRPr="00BA7E10">
        <w:rPr>
          <w:rFonts w:eastAsia="Times New Roman" w:cs="Times New Roman"/>
          <w:szCs w:val="24"/>
          <w:lang w:eastAsia="pl-PL"/>
        </w:rPr>
        <w:t>Porazińska</w:t>
      </w:r>
      <w:proofErr w:type="spellEnd"/>
      <w:r w:rsidRPr="00BA7E10">
        <w:rPr>
          <w:rFonts w:eastAsia="Times New Roman" w:cs="Times New Roman"/>
          <w:szCs w:val="24"/>
          <w:lang w:eastAsia="pl-PL"/>
        </w:rPr>
        <w:t>, Pamiętnik Czarnego Noska;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Maria Terlikowska, Drzewo do samego nieba;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Julian Tuwim, Wiersze dla dzieci;</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Barbara Tylicka, O krakowskich psach i kleparskich kotach. Polskie miasta w baśni i legendzie;</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Danuta Wawiłow, Najpiękniejsze wiersze;</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Łukasz Wierzbicki, Afryka Kazika;</w:t>
      </w:r>
    </w:p>
    <w:p w:rsidR="00BA7E10" w:rsidRPr="00BA7E10" w:rsidRDefault="00BA7E10" w:rsidP="00BA7E10">
      <w:pPr>
        <w:numPr>
          <w:ilvl w:val="0"/>
          <w:numId w:val="1"/>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Łukasz Wierzbicki, Dziadek i niedźwiadek.</w:t>
      </w:r>
    </w:p>
    <w:p w:rsidR="00BA7E10" w:rsidRPr="00BA7E10" w:rsidRDefault="00BA7E10" w:rsidP="00BA7E10">
      <w:pPr>
        <w:spacing w:before="100" w:beforeAutospacing="1" w:after="100" w:afterAutospacing="1" w:line="240" w:lineRule="auto"/>
        <w:jc w:val="left"/>
        <w:outlineLvl w:val="2"/>
        <w:rPr>
          <w:rFonts w:eastAsia="Times New Roman" w:cs="Times New Roman"/>
          <w:b/>
          <w:bCs/>
          <w:sz w:val="27"/>
          <w:szCs w:val="27"/>
          <w:lang w:eastAsia="pl-PL"/>
        </w:rPr>
      </w:pPr>
      <w:r w:rsidRPr="00BA7E10">
        <w:rPr>
          <w:rFonts w:eastAsia="Times New Roman" w:cs="Times New Roman"/>
          <w:b/>
          <w:bCs/>
          <w:sz w:val="27"/>
          <w:szCs w:val="27"/>
          <w:lang w:eastAsia="pl-PL"/>
        </w:rPr>
        <w:t>KLASY IV-VI</w:t>
      </w:r>
    </w:p>
    <w:p w:rsidR="00BA7E10" w:rsidRPr="00BA7E10" w:rsidRDefault="00BA7E10" w:rsidP="00BA7E10">
      <w:pPr>
        <w:spacing w:before="100" w:beforeAutospacing="1" w:after="100" w:afterAutospacing="1" w:line="240" w:lineRule="auto"/>
        <w:jc w:val="left"/>
        <w:outlineLvl w:val="2"/>
        <w:rPr>
          <w:rFonts w:eastAsia="Times New Roman" w:cs="Times New Roman"/>
          <w:b/>
          <w:bCs/>
          <w:sz w:val="27"/>
          <w:szCs w:val="27"/>
          <w:lang w:eastAsia="pl-PL"/>
        </w:rPr>
      </w:pPr>
      <w:r w:rsidRPr="00BA7E10">
        <w:rPr>
          <w:rFonts w:eastAsia="Times New Roman" w:cs="Times New Roman"/>
          <w:b/>
          <w:bCs/>
          <w:sz w:val="27"/>
          <w:szCs w:val="27"/>
          <w:lang w:eastAsia="pl-PL"/>
        </w:rPr>
        <w:t>Lektura obowiązkowa:</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Jan Brzechwa, Akademia pana Kleksa;</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Janusz Christa, Kajko i Kokosz. Szkoła latania (komiks);</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proofErr w:type="spellStart"/>
      <w:r w:rsidRPr="00BA7E10">
        <w:rPr>
          <w:rFonts w:eastAsia="Times New Roman" w:cs="Times New Roman"/>
          <w:szCs w:val="24"/>
          <w:lang w:eastAsia="pl-PL"/>
        </w:rPr>
        <w:t>René</w:t>
      </w:r>
      <w:proofErr w:type="spellEnd"/>
      <w:r w:rsidRPr="00BA7E10">
        <w:rPr>
          <w:rFonts w:eastAsia="Times New Roman" w:cs="Times New Roman"/>
          <w:szCs w:val="24"/>
          <w:lang w:eastAsia="pl-PL"/>
        </w:rPr>
        <w:t xml:space="preserve"> </w:t>
      </w:r>
      <w:proofErr w:type="spellStart"/>
      <w:r w:rsidRPr="00BA7E10">
        <w:rPr>
          <w:rFonts w:eastAsia="Times New Roman" w:cs="Times New Roman"/>
          <w:szCs w:val="24"/>
          <w:lang w:eastAsia="pl-PL"/>
        </w:rPr>
        <w:t>Goscinny</w:t>
      </w:r>
      <w:proofErr w:type="spellEnd"/>
      <w:r w:rsidRPr="00BA7E10">
        <w:rPr>
          <w:rFonts w:eastAsia="Times New Roman" w:cs="Times New Roman"/>
          <w:szCs w:val="24"/>
          <w:lang w:eastAsia="pl-PL"/>
        </w:rPr>
        <w:t xml:space="preserve">, Jean-Jacques </w:t>
      </w:r>
      <w:proofErr w:type="spellStart"/>
      <w:r w:rsidRPr="00BA7E10">
        <w:rPr>
          <w:rFonts w:eastAsia="Times New Roman" w:cs="Times New Roman"/>
          <w:szCs w:val="24"/>
          <w:lang w:eastAsia="pl-PL"/>
        </w:rPr>
        <w:t>Sempé</w:t>
      </w:r>
      <w:proofErr w:type="spellEnd"/>
      <w:r w:rsidRPr="00BA7E10">
        <w:rPr>
          <w:rFonts w:eastAsia="Times New Roman" w:cs="Times New Roman"/>
          <w:szCs w:val="24"/>
          <w:lang w:eastAsia="pl-PL"/>
        </w:rPr>
        <w:t>, Mikołajek (wybór opowiadań);</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Rafał Kosik, Felix, Net i </w:t>
      </w:r>
      <w:proofErr w:type="spellStart"/>
      <w:r w:rsidRPr="00BA7E10">
        <w:rPr>
          <w:rFonts w:eastAsia="Times New Roman" w:cs="Times New Roman"/>
          <w:szCs w:val="24"/>
          <w:lang w:eastAsia="pl-PL"/>
        </w:rPr>
        <w:t>Nika</w:t>
      </w:r>
      <w:proofErr w:type="spellEnd"/>
      <w:r w:rsidRPr="00BA7E10">
        <w:rPr>
          <w:rFonts w:eastAsia="Times New Roman" w:cs="Times New Roman"/>
          <w:szCs w:val="24"/>
          <w:lang w:eastAsia="pl-PL"/>
        </w:rPr>
        <w:t xml:space="preserve"> oraz Gang Niewidzialnych Ludzi;</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Ignacy Krasicki, wybrane bajki;</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proofErr w:type="spellStart"/>
      <w:r w:rsidRPr="00BA7E10">
        <w:rPr>
          <w:rFonts w:eastAsia="Times New Roman" w:cs="Times New Roman"/>
          <w:szCs w:val="24"/>
          <w:lang w:eastAsia="pl-PL"/>
        </w:rPr>
        <w:t>Clive</w:t>
      </w:r>
      <w:proofErr w:type="spellEnd"/>
      <w:r w:rsidRPr="00BA7E10">
        <w:rPr>
          <w:rFonts w:eastAsia="Times New Roman" w:cs="Times New Roman"/>
          <w:szCs w:val="24"/>
          <w:lang w:eastAsia="pl-PL"/>
        </w:rPr>
        <w:t xml:space="preserve"> </w:t>
      </w:r>
      <w:proofErr w:type="spellStart"/>
      <w:r w:rsidRPr="00BA7E10">
        <w:rPr>
          <w:rFonts w:eastAsia="Times New Roman" w:cs="Times New Roman"/>
          <w:szCs w:val="24"/>
          <w:lang w:eastAsia="pl-PL"/>
        </w:rPr>
        <w:t>Staples</w:t>
      </w:r>
      <w:proofErr w:type="spellEnd"/>
      <w:r w:rsidRPr="00BA7E10">
        <w:rPr>
          <w:rFonts w:eastAsia="Times New Roman" w:cs="Times New Roman"/>
          <w:szCs w:val="24"/>
          <w:lang w:eastAsia="pl-PL"/>
        </w:rPr>
        <w:t xml:space="preserve"> Lewis, Opowieści z </w:t>
      </w:r>
      <w:proofErr w:type="spellStart"/>
      <w:r w:rsidRPr="00BA7E10">
        <w:rPr>
          <w:rFonts w:eastAsia="Times New Roman" w:cs="Times New Roman"/>
          <w:szCs w:val="24"/>
          <w:lang w:eastAsia="pl-PL"/>
        </w:rPr>
        <w:t>Narnii</w:t>
      </w:r>
      <w:proofErr w:type="spellEnd"/>
      <w:r w:rsidRPr="00BA7E10">
        <w:rPr>
          <w:rFonts w:eastAsia="Times New Roman" w:cs="Times New Roman"/>
          <w:szCs w:val="24"/>
          <w:lang w:eastAsia="pl-PL"/>
        </w:rPr>
        <w:t>. Lew, czarownica i stara szafa;</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Adam Mickiewicz, Powrót taty, Pani Twardowska, Pan Tadeusz (fragmenty, w tym: opisy, zwyczaje i obyczaje, polowanie i koncert Wojskiego);</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Ferenc </w:t>
      </w:r>
      <w:proofErr w:type="spellStart"/>
      <w:r w:rsidRPr="00BA7E10">
        <w:rPr>
          <w:rFonts w:eastAsia="Times New Roman" w:cs="Times New Roman"/>
          <w:szCs w:val="24"/>
          <w:lang w:eastAsia="pl-PL"/>
        </w:rPr>
        <w:t>Molnár</w:t>
      </w:r>
      <w:proofErr w:type="spellEnd"/>
      <w:r w:rsidRPr="00BA7E10">
        <w:rPr>
          <w:rFonts w:eastAsia="Times New Roman" w:cs="Times New Roman"/>
          <w:szCs w:val="24"/>
          <w:lang w:eastAsia="pl-PL"/>
        </w:rPr>
        <w:t>, Chłopcy z Placu Broni;</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Bolesław Prus, Katarynka;</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Juliusz Słowacki, W pamiętniku Zofii </w:t>
      </w:r>
      <w:proofErr w:type="spellStart"/>
      <w:r w:rsidRPr="00BA7E10">
        <w:rPr>
          <w:rFonts w:eastAsia="Times New Roman" w:cs="Times New Roman"/>
          <w:szCs w:val="24"/>
          <w:lang w:eastAsia="pl-PL"/>
        </w:rPr>
        <w:t>Bobrówny</w:t>
      </w:r>
      <w:proofErr w:type="spellEnd"/>
      <w:r w:rsidRPr="00BA7E10">
        <w:rPr>
          <w:rFonts w:eastAsia="Times New Roman" w:cs="Times New Roman"/>
          <w:szCs w:val="24"/>
          <w:lang w:eastAsia="pl-PL"/>
        </w:rPr>
        <w:t>;</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John Ronald </w:t>
      </w:r>
      <w:proofErr w:type="spellStart"/>
      <w:r w:rsidRPr="00BA7E10">
        <w:rPr>
          <w:rFonts w:eastAsia="Times New Roman" w:cs="Times New Roman"/>
          <w:szCs w:val="24"/>
          <w:lang w:eastAsia="pl-PL"/>
        </w:rPr>
        <w:t>Reuel</w:t>
      </w:r>
      <w:proofErr w:type="spellEnd"/>
      <w:r w:rsidRPr="00BA7E10">
        <w:rPr>
          <w:rFonts w:eastAsia="Times New Roman" w:cs="Times New Roman"/>
          <w:szCs w:val="24"/>
          <w:lang w:eastAsia="pl-PL"/>
        </w:rPr>
        <w:t xml:space="preserve"> Tolkien, Hobbit, czyli tam i z powrotem;</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Henryk Sienkiewicz, W pustyni i w puszczy;</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Józef Wybicki, Mazurek Dąbrowskiego;</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Wybrane mity greckie, w tym mit o powstaniu świata oraz mity o Prometeuszu, o Syzyfie, o Demeter i Korze, o Dedalu i Ikarze, o Heraklesie, o Tezeuszu i Ariadnie, o Orfeuszu i Eurydyce;</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lastRenderedPageBreak/>
        <w:t>Biblia: stworzenie świata i człowieka oraz wybrane przypowieści ewangeliczne, w tym o siewcy, o talentach, o pannach roztropnych, o miłosiernym Samarytaninie;</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Wybrane podania i legendy polskie, w tym o Lechu, o Piaście, o Kraku i Wandzie;</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Wybrane baśnie polskie i europejskie, w tym: Charles Perrault, Kopciuszek, Aleksander Puszkin, Bajka o rybaku i rybce;</w:t>
      </w:r>
    </w:p>
    <w:p w:rsidR="00BA7E10" w:rsidRPr="00BA7E10" w:rsidRDefault="00BA7E10" w:rsidP="00BA7E10">
      <w:pPr>
        <w:numPr>
          <w:ilvl w:val="0"/>
          <w:numId w:val="2"/>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BA7E10" w:rsidRPr="00BA7E10" w:rsidRDefault="00BA7E10" w:rsidP="00BA7E10">
      <w:pPr>
        <w:spacing w:before="100" w:beforeAutospacing="1" w:after="100" w:afterAutospacing="1" w:line="240" w:lineRule="auto"/>
        <w:jc w:val="left"/>
        <w:outlineLvl w:val="2"/>
        <w:rPr>
          <w:rFonts w:eastAsia="Times New Roman" w:cs="Times New Roman"/>
          <w:b/>
          <w:bCs/>
          <w:sz w:val="27"/>
          <w:szCs w:val="27"/>
          <w:lang w:eastAsia="pl-PL"/>
        </w:rPr>
      </w:pPr>
      <w:r w:rsidRPr="00BA7E10">
        <w:rPr>
          <w:rFonts w:eastAsia="Times New Roman" w:cs="Times New Roman"/>
          <w:b/>
          <w:bCs/>
          <w:sz w:val="27"/>
          <w:szCs w:val="27"/>
          <w:lang w:eastAsia="pl-PL"/>
        </w:rPr>
        <w:t>Lektura uzupełniająca (obowiązkowo dwie w każdym roku szkolnym), na przykład:</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Adam Bahdaj, Kapelusz za 100 tysięcy;</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Frances Hodgson Burnett, Tajemniczy ogród lub inna powieść;</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Janusz Korczak, Król Maciuś Pierwszy;</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Lewis Carroll, Alicja w Krainie Czarów;</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Aleksander Dumas, Trzej muszkieterowie;</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Olaf </w:t>
      </w:r>
      <w:proofErr w:type="spellStart"/>
      <w:r w:rsidRPr="00BA7E10">
        <w:rPr>
          <w:rFonts w:eastAsia="Times New Roman" w:cs="Times New Roman"/>
          <w:szCs w:val="24"/>
          <w:lang w:eastAsia="pl-PL"/>
        </w:rPr>
        <w:t>Fritsche</w:t>
      </w:r>
      <w:proofErr w:type="spellEnd"/>
      <w:r w:rsidRPr="00BA7E10">
        <w:rPr>
          <w:rFonts w:eastAsia="Times New Roman" w:cs="Times New Roman"/>
          <w:szCs w:val="24"/>
          <w:lang w:eastAsia="pl-PL"/>
        </w:rPr>
        <w:t>, Skarb Troi;</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Joseph Rudyard Kipling, Księga dżungli;</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Marcin Kozioł, Skrzynia Władcy Piorunów;</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Selma </w:t>
      </w:r>
      <w:proofErr w:type="spellStart"/>
      <w:r w:rsidRPr="00BA7E10">
        <w:rPr>
          <w:rFonts w:eastAsia="Times New Roman" w:cs="Times New Roman"/>
          <w:szCs w:val="24"/>
          <w:lang w:eastAsia="pl-PL"/>
        </w:rPr>
        <w:t>Lagerlöf</w:t>
      </w:r>
      <w:proofErr w:type="spellEnd"/>
      <w:r w:rsidRPr="00BA7E10">
        <w:rPr>
          <w:rFonts w:eastAsia="Times New Roman" w:cs="Times New Roman"/>
          <w:szCs w:val="24"/>
          <w:lang w:eastAsia="pl-PL"/>
        </w:rPr>
        <w:t>, Cudowna podróż;</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Stanisław Lem, </w:t>
      </w:r>
      <w:proofErr w:type="spellStart"/>
      <w:r w:rsidRPr="00BA7E10">
        <w:rPr>
          <w:rFonts w:eastAsia="Times New Roman" w:cs="Times New Roman"/>
          <w:szCs w:val="24"/>
          <w:lang w:eastAsia="pl-PL"/>
        </w:rPr>
        <w:t>Cyberiada</w:t>
      </w:r>
      <w:proofErr w:type="spellEnd"/>
      <w:r w:rsidRPr="00BA7E10">
        <w:rPr>
          <w:rFonts w:eastAsia="Times New Roman" w:cs="Times New Roman"/>
          <w:szCs w:val="24"/>
          <w:lang w:eastAsia="pl-PL"/>
        </w:rPr>
        <w:t xml:space="preserve"> (fragmenty);</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Kornel Makuszyński, wybrana powieść;</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Andrzej Maleszka, Magiczne drzewo;</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Karol May, </w:t>
      </w:r>
      <w:proofErr w:type="spellStart"/>
      <w:r w:rsidRPr="00BA7E10">
        <w:rPr>
          <w:rFonts w:eastAsia="Times New Roman" w:cs="Times New Roman"/>
          <w:szCs w:val="24"/>
          <w:lang w:eastAsia="pl-PL"/>
        </w:rPr>
        <w:t>Winnetou</w:t>
      </w:r>
      <w:proofErr w:type="spellEnd"/>
      <w:r w:rsidRPr="00BA7E10">
        <w:rPr>
          <w:rFonts w:eastAsia="Times New Roman" w:cs="Times New Roman"/>
          <w:szCs w:val="24"/>
          <w:lang w:eastAsia="pl-PL"/>
        </w:rPr>
        <w:t>;</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Lucy </w:t>
      </w:r>
      <w:proofErr w:type="spellStart"/>
      <w:r w:rsidRPr="00BA7E10">
        <w:rPr>
          <w:rFonts w:eastAsia="Times New Roman" w:cs="Times New Roman"/>
          <w:szCs w:val="24"/>
          <w:lang w:eastAsia="pl-PL"/>
        </w:rPr>
        <w:t>Maud</w:t>
      </w:r>
      <w:proofErr w:type="spellEnd"/>
      <w:r w:rsidRPr="00BA7E10">
        <w:rPr>
          <w:rFonts w:eastAsia="Times New Roman" w:cs="Times New Roman"/>
          <w:szCs w:val="24"/>
          <w:lang w:eastAsia="pl-PL"/>
        </w:rPr>
        <w:t xml:space="preserve"> Montgomery, Ania z Zielonego Wzgórza;</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Małgorzata Musierowicz, wybrana powieść;</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Ewa Nowak, Pajączek na rowerze;</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Edmund </w:t>
      </w:r>
      <w:proofErr w:type="spellStart"/>
      <w:r w:rsidRPr="00BA7E10">
        <w:rPr>
          <w:rFonts w:eastAsia="Times New Roman" w:cs="Times New Roman"/>
          <w:szCs w:val="24"/>
          <w:lang w:eastAsia="pl-PL"/>
        </w:rPr>
        <w:t>Niziurski</w:t>
      </w:r>
      <w:proofErr w:type="spellEnd"/>
      <w:r w:rsidRPr="00BA7E10">
        <w:rPr>
          <w:rFonts w:eastAsia="Times New Roman" w:cs="Times New Roman"/>
          <w:szCs w:val="24"/>
          <w:lang w:eastAsia="pl-PL"/>
        </w:rPr>
        <w:t>, Sposób na Alcybiadesa;</w:t>
      </w:r>
      <w:r w:rsidRPr="00BA7E10">
        <w:rPr>
          <w:rFonts w:eastAsia="Times New Roman" w:cs="Times New Roman"/>
          <w:szCs w:val="24"/>
          <w:lang w:eastAsia="pl-PL"/>
        </w:rPr>
        <w:br/>
      </w:r>
      <w:proofErr w:type="spellStart"/>
      <w:r w:rsidRPr="00BA7E10">
        <w:rPr>
          <w:rFonts w:eastAsia="Times New Roman" w:cs="Times New Roman"/>
          <w:szCs w:val="24"/>
          <w:lang w:eastAsia="pl-PL"/>
        </w:rPr>
        <w:t>Sat-Okh</w:t>
      </w:r>
      <w:proofErr w:type="spellEnd"/>
      <w:r w:rsidRPr="00BA7E10">
        <w:rPr>
          <w:rFonts w:eastAsia="Times New Roman" w:cs="Times New Roman"/>
          <w:szCs w:val="24"/>
          <w:lang w:eastAsia="pl-PL"/>
        </w:rPr>
        <w:t>, Biały Mustang;</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Henryk Sienkiewicz, Janko Muzykant;</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Alfred Szklarski, wybrana powieść;</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Mark Twain, Przygody Tomka Sawyera;</w:t>
      </w:r>
    </w:p>
    <w:p w:rsidR="00BA7E10" w:rsidRPr="00BA7E10" w:rsidRDefault="00BA7E10" w:rsidP="00BA7E10">
      <w:pPr>
        <w:numPr>
          <w:ilvl w:val="0"/>
          <w:numId w:val="3"/>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Wybrane pozycje z serii Nazywam się… (np. Mikołaj Kopernik, Fryderyk Chopin, Maria Curie-Skłodowska, Jan Paweł II i in.) lub inne utwory literackie i teksty kultury wybrane przez nauczyciela.</w:t>
      </w:r>
    </w:p>
    <w:p w:rsidR="00BA7E10" w:rsidRPr="00BA7E10" w:rsidRDefault="00BA7E10" w:rsidP="00BA7E10">
      <w:pPr>
        <w:spacing w:before="100" w:beforeAutospacing="1" w:after="100" w:afterAutospacing="1" w:line="240" w:lineRule="auto"/>
        <w:jc w:val="left"/>
        <w:outlineLvl w:val="2"/>
        <w:rPr>
          <w:rFonts w:eastAsia="Times New Roman" w:cs="Times New Roman"/>
          <w:b/>
          <w:bCs/>
          <w:sz w:val="27"/>
          <w:szCs w:val="27"/>
          <w:lang w:eastAsia="pl-PL"/>
        </w:rPr>
      </w:pPr>
      <w:r w:rsidRPr="00BA7E10">
        <w:rPr>
          <w:rFonts w:eastAsia="Times New Roman" w:cs="Times New Roman"/>
          <w:b/>
          <w:bCs/>
          <w:sz w:val="27"/>
          <w:szCs w:val="27"/>
          <w:lang w:eastAsia="pl-PL"/>
        </w:rPr>
        <w:t>KLASY VII-VIII</w:t>
      </w:r>
    </w:p>
    <w:p w:rsidR="00BA7E10" w:rsidRPr="00BA7E10" w:rsidRDefault="00BA7E10" w:rsidP="00BA7E10">
      <w:pPr>
        <w:spacing w:before="100" w:beforeAutospacing="1" w:after="100" w:afterAutospacing="1" w:line="240" w:lineRule="auto"/>
        <w:jc w:val="left"/>
        <w:outlineLvl w:val="2"/>
        <w:rPr>
          <w:rFonts w:eastAsia="Times New Roman" w:cs="Times New Roman"/>
          <w:b/>
          <w:bCs/>
          <w:sz w:val="27"/>
          <w:szCs w:val="27"/>
          <w:lang w:eastAsia="pl-PL"/>
        </w:rPr>
      </w:pPr>
      <w:r w:rsidRPr="00BA7E10">
        <w:rPr>
          <w:rFonts w:eastAsia="Times New Roman" w:cs="Times New Roman"/>
          <w:b/>
          <w:bCs/>
          <w:sz w:val="27"/>
          <w:szCs w:val="27"/>
          <w:lang w:eastAsia="pl-PL"/>
        </w:rPr>
        <w:t>Lektura obowiązkowa:</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Charles Dickens, Opowieść wigilijna;</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Aleksander Fredro, Zemsta;</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Jan Kochanowski, wybór fraszek, pieśni i trenów, w tym tren I, V, VII i VIII;</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Aleksander Kamiński, Kamienie na szaniec;</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Ignacy Krasicki, Żona modna;</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Adam Mickiewicz, Reduta Ordona, Śmierć Pułkownika, Świtezianka, Dziady część II, wybrany utwór z cyklu Sonety krymskie, Pan Tadeusz (całość);</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proofErr w:type="spellStart"/>
      <w:r w:rsidRPr="00BA7E10">
        <w:rPr>
          <w:rFonts w:eastAsia="Times New Roman" w:cs="Times New Roman"/>
          <w:szCs w:val="24"/>
          <w:lang w:eastAsia="pl-PL"/>
        </w:rPr>
        <w:lastRenderedPageBreak/>
        <w:t>Antoine</w:t>
      </w:r>
      <w:proofErr w:type="spellEnd"/>
      <w:r w:rsidRPr="00BA7E10">
        <w:rPr>
          <w:rFonts w:eastAsia="Times New Roman" w:cs="Times New Roman"/>
          <w:szCs w:val="24"/>
          <w:lang w:eastAsia="pl-PL"/>
        </w:rPr>
        <w:t xml:space="preserve"> de Saint-</w:t>
      </w:r>
      <w:proofErr w:type="spellStart"/>
      <w:r w:rsidRPr="00BA7E10">
        <w:rPr>
          <w:rFonts w:eastAsia="Times New Roman" w:cs="Times New Roman"/>
          <w:szCs w:val="24"/>
          <w:lang w:eastAsia="pl-PL"/>
        </w:rPr>
        <w:t>Exupéry</w:t>
      </w:r>
      <w:proofErr w:type="spellEnd"/>
      <w:r w:rsidRPr="00BA7E10">
        <w:rPr>
          <w:rFonts w:eastAsia="Times New Roman" w:cs="Times New Roman"/>
          <w:szCs w:val="24"/>
          <w:lang w:eastAsia="pl-PL"/>
        </w:rPr>
        <w:t>, Mały Książę;</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Henryk Sienkiewicz, Quo </w:t>
      </w:r>
      <w:proofErr w:type="spellStart"/>
      <w:r w:rsidRPr="00BA7E10">
        <w:rPr>
          <w:rFonts w:eastAsia="Times New Roman" w:cs="Times New Roman"/>
          <w:szCs w:val="24"/>
          <w:lang w:eastAsia="pl-PL"/>
        </w:rPr>
        <w:t>vadis</w:t>
      </w:r>
      <w:proofErr w:type="spellEnd"/>
      <w:r w:rsidRPr="00BA7E10">
        <w:rPr>
          <w:rFonts w:eastAsia="Times New Roman" w:cs="Times New Roman"/>
          <w:szCs w:val="24"/>
          <w:lang w:eastAsia="pl-PL"/>
        </w:rPr>
        <w:t>, Latarnik;</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Juliusz Słowacki, Balladyna;</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Stefan Żeromski, Syzyfowe prace;</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Sławomir Mrożek, Artysta;</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Melchior Wańkowicz, Ziele na kraterze (fragmenty), Tędy i owędy (wybrany reportaż);</w:t>
      </w:r>
    </w:p>
    <w:p w:rsidR="00BA7E10" w:rsidRPr="00BA7E10" w:rsidRDefault="00BA7E10" w:rsidP="00BA7E10">
      <w:pPr>
        <w:numPr>
          <w:ilvl w:val="0"/>
          <w:numId w:val="4"/>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rsidR="00BA7E10" w:rsidRPr="00BA7E10" w:rsidRDefault="00BA7E10" w:rsidP="00BA7E10">
      <w:pPr>
        <w:spacing w:before="100" w:beforeAutospacing="1" w:after="100" w:afterAutospacing="1" w:line="240" w:lineRule="auto"/>
        <w:jc w:val="left"/>
        <w:outlineLvl w:val="2"/>
        <w:rPr>
          <w:rFonts w:eastAsia="Times New Roman" w:cs="Times New Roman"/>
          <w:b/>
          <w:bCs/>
          <w:sz w:val="27"/>
          <w:szCs w:val="27"/>
          <w:lang w:eastAsia="pl-PL"/>
        </w:rPr>
      </w:pPr>
      <w:r w:rsidRPr="00BA7E10">
        <w:rPr>
          <w:rFonts w:eastAsia="Times New Roman" w:cs="Times New Roman"/>
          <w:b/>
          <w:bCs/>
          <w:sz w:val="27"/>
          <w:szCs w:val="27"/>
          <w:lang w:eastAsia="pl-PL"/>
        </w:rPr>
        <w:t>Lektura uzupełniająca:</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Miron Białoszewski, Pamiętnik z powstania warszawskiego (fragmenty);</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Agatha Christie, wybrana powieść kryminalna;</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Arkady Fiedler, Dywizjon 303;</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Ernest Hemingway, Stary człowiek i morze;</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Barbara Kosmowska, Pozłacana rybka;</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Jan Paweł II, Przekroczyć próg nadziei (fragmenty);</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 xml:space="preserve">Nancy H. </w:t>
      </w:r>
      <w:proofErr w:type="spellStart"/>
      <w:r w:rsidRPr="00BA7E10">
        <w:rPr>
          <w:rFonts w:eastAsia="Times New Roman" w:cs="Times New Roman"/>
          <w:szCs w:val="24"/>
          <w:lang w:eastAsia="pl-PL"/>
        </w:rPr>
        <w:t>Kleinbaum</w:t>
      </w:r>
      <w:proofErr w:type="spellEnd"/>
      <w:r w:rsidRPr="00BA7E10">
        <w:rPr>
          <w:rFonts w:eastAsia="Times New Roman" w:cs="Times New Roman"/>
          <w:szCs w:val="24"/>
          <w:lang w:eastAsia="pl-PL"/>
        </w:rPr>
        <w:t>, Stowarzyszenie Umarłych Poetów;</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Henryk Sienkiewicz, Krzyżacy;</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proofErr w:type="spellStart"/>
      <w:r w:rsidRPr="00BA7E10">
        <w:rPr>
          <w:rFonts w:eastAsia="Times New Roman" w:cs="Times New Roman"/>
          <w:szCs w:val="24"/>
          <w:lang w:eastAsia="pl-PL"/>
        </w:rPr>
        <w:t>Eric</w:t>
      </w:r>
      <w:proofErr w:type="spellEnd"/>
      <w:r w:rsidRPr="00BA7E10">
        <w:rPr>
          <w:rFonts w:eastAsia="Times New Roman" w:cs="Times New Roman"/>
          <w:szCs w:val="24"/>
          <w:lang w:eastAsia="pl-PL"/>
        </w:rPr>
        <w:t>-Emmanuel Schmitt, Oskar i pani Róża;</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Melchior Wańkowicz, Monte Cassino (fragmenty);</w:t>
      </w:r>
    </w:p>
    <w:p w:rsidR="00BA7E10" w:rsidRPr="00BA7E10" w:rsidRDefault="00BA7E10" w:rsidP="00BA7E10">
      <w:pPr>
        <w:numPr>
          <w:ilvl w:val="0"/>
          <w:numId w:val="5"/>
        </w:numPr>
        <w:spacing w:before="100" w:beforeAutospacing="1" w:after="100" w:afterAutospacing="1" w:line="240" w:lineRule="auto"/>
        <w:jc w:val="left"/>
        <w:rPr>
          <w:rFonts w:eastAsia="Times New Roman" w:cs="Times New Roman"/>
          <w:szCs w:val="24"/>
          <w:lang w:eastAsia="pl-PL"/>
        </w:rPr>
      </w:pPr>
      <w:r w:rsidRPr="00BA7E10">
        <w:rPr>
          <w:rFonts w:eastAsia="Times New Roman" w:cs="Times New Roman"/>
          <w:szCs w:val="24"/>
          <w:lang w:eastAsia="pl-PL"/>
        </w:rPr>
        <w:t>Karolina Lanckorońska, Wspomnienia wojenne 22 IX 1939–5 IV 1945 (fragmenty) lub inne utwory literackie i teksty kultury wybrane przez nauczyciela, w tym wiersze poetów współczesnych i reportaże.</w:t>
      </w:r>
    </w:p>
    <w:p w:rsidR="00192E62" w:rsidRDefault="00192E62"/>
    <w:sectPr w:rsidR="00192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F355B"/>
    <w:multiLevelType w:val="multilevel"/>
    <w:tmpl w:val="1E88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14136"/>
    <w:multiLevelType w:val="multilevel"/>
    <w:tmpl w:val="E93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F5056"/>
    <w:multiLevelType w:val="multilevel"/>
    <w:tmpl w:val="732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33AB3"/>
    <w:multiLevelType w:val="multilevel"/>
    <w:tmpl w:val="6D8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B6B16"/>
    <w:multiLevelType w:val="multilevel"/>
    <w:tmpl w:val="FD0E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10"/>
    <w:rsid w:val="00192E62"/>
    <w:rsid w:val="002F5E63"/>
    <w:rsid w:val="005B6569"/>
    <w:rsid w:val="007923DD"/>
    <w:rsid w:val="00915926"/>
    <w:rsid w:val="00BA7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BD85"/>
  <w15:chartTrackingRefBased/>
  <w15:docId w15:val="{0CFCDE66-EE6E-46AE-A8F3-8955D0A2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926"/>
    <w:pPr>
      <w:spacing w:line="360" w:lineRule="auto"/>
      <w:jc w:val="both"/>
    </w:pPr>
    <w:rPr>
      <w:sz w:val="24"/>
    </w:rPr>
  </w:style>
  <w:style w:type="paragraph" w:styleId="Nagwek3">
    <w:name w:val="heading 3"/>
    <w:basedOn w:val="Normalny"/>
    <w:link w:val="Nagwek3Znak"/>
    <w:uiPriority w:val="9"/>
    <w:qFormat/>
    <w:rsid w:val="00BA7E10"/>
    <w:pPr>
      <w:spacing w:before="100" w:beforeAutospacing="1" w:after="100" w:afterAutospacing="1" w:line="240" w:lineRule="auto"/>
      <w:jc w:val="left"/>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A7E10"/>
    <w:rPr>
      <w:rFonts w:eastAsia="Times New Roman" w:cs="Times New Roman"/>
      <w:b/>
      <w:bCs/>
      <w:sz w:val="27"/>
      <w:szCs w:val="27"/>
      <w:lang w:eastAsia="pl-PL"/>
    </w:rPr>
  </w:style>
  <w:style w:type="paragraph" w:styleId="NormalnyWeb">
    <w:name w:val="Normal (Web)"/>
    <w:basedOn w:val="Normalny"/>
    <w:uiPriority w:val="99"/>
    <w:semiHidden/>
    <w:unhideWhenUsed/>
    <w:rsid w:val="00BA7E10"/>
    <w:pPr>
      <w:spacing w:before="100" w:beforeAutospacing="1" w:after="100" w:afterAutospacing="1" w:line="240" w:lineRule="auto"/>
      <w:jc w:val="left"/>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4656</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Załuska</dc:creator>
  <cp:keywords/>
  <dc:description/>
  <cp:lastModifiedBy>Anna Załuska</cp:lastModifiedBy>
  <cp:revision>1</cp:revision>
  <dcterms:created xsi:type="dcterms:W3CDTF">2020-04-29T13:50:00Z</dcterms:created>
  <dcterms:modified xsi:type="dcterms:W3CDTF">2020-04-29T13:52:00Z</dcterms:modified>
</cp:coreProperties>
</file>