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2682DF" w14:textId="77777777" w:rsidR="00D01B1C" w:rsidRPr="0047062E" w:rsidRDefault="00D01B1C" w:rsidP="00D01B1C">
      <w:pPr>
        <w:spacing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Ocena niedostateczna (1)</w:t>
      </w:r>
    </w:p>
    <w:p w14:paraId="58777E06" w14:textId="43164E35" w:rsidR="00D01B1C" w:rsidRPr="0047062E" w:rsidRDefault="00D01B1C" w:rsidP="00D01B1C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U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czeń nie podejmuje prób realizacji zadań muzycznych, odmawia udziału w działaniach oraz wykazuje trwały brak zaangażowania w pracę na lekcjach.</w:t>
      </w:r>
    </w:p>
    <w:p w14:paraId="7B2AA449" w14:textId="77777777" w:rsidR="00D01B1C" w:rsidRPr="0047062E" w:rsidRDefault="00D01B1C" w:rsidP="00D01B1C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</w:p>
    <w:p w14:paraId="2DED8B3E" w14:textId="77777777" w:rsidR="00D01B1C" w:rsidRPr="0047062E" w:rsidRDefault="00D01B1C" w:rsidP="00D01B1C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dopuszczająca (2)</w:t>
      </w:r>
    </w:p>
    <w:p w14:paraId="0C47C823" w14:textId="3596CB3E" w:rsidR="0065266B" w:rsidRPr="00CB279A" w:rsidRDefault="00D01B1C" w:rsidP="00CB279A">
      <w:pPr>
        <w:pStyle w:val="p1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 xml:space="preserve">Uczeń w minimalnym stopniu opanował wymagane wiadomości i umiejętności. Przy pomocy </w:t>
      </w:r>
      <w:r w:rsidRPr="0065266B">
        <w:rPr>
          <w:rFonts w:asciiTheme="minorHAnsi" w:hAnsiTheme="minorHAnsi" w:cstheme="minorHAnsi"/>
          <w:sz w:val="22"/>
          <w:szCs w:val="22"/>
        </w:rPr>
        <w:t>nauczyciela wykonuje proste zadania muzyczne, uczestniczy w śpiewie, ćwiczeniach rytmicznych oraz podejmuje próby udziału w działaniach muzycznych. Mimo trudności podejmuje próby działania muzycznego.</w:t>
      </w:r>
      <w:r w:rsidR="0065266B" w:rsidRPr="0065266B">
        <w:rPr>
          <w:rFonts w:asciiTheme="minorHAnsi" w:hAnsiTheme="minorHAnsi" w:cstheme="minorHAnsi"/>
          <w:color w:val="141413"/>
          <w:sz w:val="22"/>
          <w:szCs w:val="22"/>
        </w:rPr>
        <w:t> </w:t>
      </w:r>
      <w:r w:rsidR="00CB279A">
        <w:rPr>
          <w:rFonts w:asciiTheme="minorHAnsi" w:hAnsiTheme="minorHAnsi" w:cstheme="minorHAnsi"/>
          <w:color w:val="141413"/>
          <w:sz w:val="22"/>
          <w:szCs w:val="22"/>
        </w:rPr>
        <w:t>M</w:t>
      </w:r>
      <w:r w:rsidR="0065266B" w:rsidRPr="0065266B">
        <w:rPr>
          <w:rFonts w:asciiTheme="minorHAnsi" w:hAnsiTheme="minorHAnsi" w:cstheme="minorHAnsi"/>
          <w:color w:val="141413"/>
          <w:sz w:val="22"/>
          <w:szCs w:val="22"/>
        </w:rPr>
        <w:t>yli terminy i pojęcia muzyczne,</w:t>
      </w:r>
      <w:r w:rsidR="00CB279A">
        <w:rPr>
          <w:rFonts w:asciiTheme="minorHAnsi" w:hAnsiTheme="minorHAnsi" w:cstheme="minorHAnsi"/>
          <w:color w:val="141413"/>
          <w:sz w:val="22"/>
          <w:szCs w:val="22"/>
        </w:rPr>
        <w:t xml:space="preserve"> </w:t>
      </w:r>
      <w:r w:rsidR="0065266B" w:rsidRPr="0065266B">
        <w:rPr>
          <w:rFonts w:asciiTheme="minorHAnsi" w:hAnsiTheme="minorHAnsi" w:cstheme="minorHAnsi"/>
          <w:color w:val="141413"/>
          <w:sz w:val="22"/>
          <w:szCs w:val="22"/>
        </w:rPr>
        <w:t>dysponuje tylko fragmentaryczną wiedzą</w:t>
      </w:r>
      <w:r w:rsidR="00CB279A">
        <w:rPr>
          <w:rFonts w:asciiTheme="minorHAnsi" w:hAnsiTheme="minorHAnsi" w:cstheme="minorHAnsi"/>
          <w:color w:val="141413"/>
          <w:sz w:val="22"/>
          <w:szCs w:val="22"/>
        </w:rPr>
        <w:t>.</w:t>
      </w:r>
    </w:p>
    <w:p w14:paraId="321632AA" w14:textId="77777777" w:rsidR="0065266B" w:rsidRPr="0047062E" w:rsidRDefault="0065266B" w:rsidP="00D01B1C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</w:p>
    <w:p w14:paraId="5D49135B" w14:textId="77777777" w:rsidR="00D01B1C" w:rsidRPr="0047062E" w:rsidRDefault="00D01B1C" w:rsidP="00D01B1C">
      <w:pPr>
        <w:spacing w:after="0"/>
        <w:rPr>
          <w:rFonts w:cs="Arial"/>
          <w:sz w:val="22"/>
          <w:szCs w:val="22"/>
        </w:rPr>
      </w:pPr>
    </w:p>
    <w:p w14:paraId="577870A2" w14:textId="77777777" w:rsidR="00D01B1C" w:rsidRPr="0047062E" w:rsidRDefault="00D01B1C" w:rsidP="00D01B1C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dostateczna (3)</w:t>
      </w:r>
    </w:p>
    <w:p w14:paraId="4285EA3E" w14:textId="77777777" w:rsidR="00D01B1C" w:rsidRPr="0065266B" w:rsidRDefault="00D01B1C" w:rsidP="00D01B1C">
      <w:pPr>
        <w:pStyle w:val="p1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 xml:space="preserve">Uczeń opanował podstawowe wiadomości i umiejętności przewidziane w programie nauczania. Potrafi wykonywać proste zadania muzyczne, czasem z pomocą nauczyciela, śpiewa w zespole </w:t>
      </w:r>
      <w:r w:rsidRPr="0065266B">
        <w:rPr>
          <w:rFonts w:asciiTheme="minorHAnsi" w:hAnsiTheme="minorHAnsi" w:cstheme="minorHAnsi"/>
          <w:sz w:val="22"/>
          <w:szCs w:val="22"/>
        </w:rPr>
        <w:t>klasowym, wykonuje prosty rytm lub melodię oraz rozpoznaje podstawowe pojęcia muzyczne.</w:t>
      </w:r>
    </w:p>
    <w:p w14:paraId="5DC6F17C" w14:textId="7BFDE8ED" w:rsidR="0065266B" w:rsidRPr="0065266B" w:rsidRDefault="0065266B" w:rsidP="0065266B">
      <w:pPr>
        <w:spacing w:after="0" w:line="240" w:lineRule="auto"/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>P</w:t>
      </w:r>
      <w:r w:rsidRPr="0065266B"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>rowadzi zeszyt niesystematycznie i niestarannie.</w:t>
      </w:r>
    </w:p>
    <w:p w14:paraId="30241028" w14:textId="77777777" w:rsidR="0065266B" w:rsidRPr="0047062E" w:rsidRDefault="0065266B" w:rsidP="00D01B1C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</w:p>
    <w:p w14:paraId="26781BE0" w14:textId="77777777" w:rsidR="00D01B1C" w:rsidRPr="0047062E" w:rsidRDefault="00D01B1C" w:rsidP="00D01B1C">
      <w:pPr>
        <w:spacing w:after="0"/>
        <w:rPr>
          <w:rFonts w:cs="Arial"/>
          <w:sz w:val="22"/>
          <w:szCs w:val="22"/>
        </w:rPr>
      </w:pPr>
    </w:p>
    <w:p w14:paraId="68D2218F" w14:textId="77777777" w:rsidR="00D01B1C" w:rsidRPr="0047062E" w:rsidRDefault="00D01B1C" w:rsidP="00D01B1C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dobra (4)</w:t>
      </w:r>
    </w:p>
    <w:p w14:paraId="316A3661" w14:textId="0A56A92B" w:rsidR="0065266B" w:rsidRPr="0065266B" w:rsidRDefault="00D01B1C" w:rsidP="0065266B">
      <w:pPr>
        <w:pStyle w:val="p1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 xml:space="preserve">Uczeń poprawnie wykonuje większość zadań muzycznych. Śpiewa piosenki poprawnie pod względem rytmicznym, wykonuje proste melodie lub rytmy na instrumentach, rozpoznaje elementy muzyki oraz </w:t>
      </w:r>
      <w:r w:rsidRPr="0065266B">
        <w:rPr>
          <w:rFonts w:asciiTheme="minorHAnsi" w:hAnsiTheme="minorHAnsi" w:cstheme="minorHAnsi"/>
          <w:sz w:val="22"/>
          <w:szCs w:val="22"/>
        </w:rPr>
        <w:t>potrafi wykorzystać je w praktyce. Podejmuje próby samodzielnego wykorzystania poznanych elementów muzyki w działaniu.</w:t>
      </w:r>
      <w:r w:rsidR="0065266B">
        <w:rPr>
          <w:rFonts w:asciiTheme="minorHAnsi" w:hAnsiTheme="minorHAnsi" w:cstheme="minorHAnsi"/>
          <w:sz w:val="22"/>
          <w:szCs w:val="22"/>
        </w:rPr>
        <w:t xml:space="preserve"> </w:t>
      </w:r>
      <w:r w:rsidR="0065266B">
        <w:rPr>
          <w:rFonts w:asciiTheme="minorHAnsi" w:hAnsiTheme="minorHAnsi" w:cstheme="minorHAnsi"/>
          <w:color w:val="141413"/>
          <w:sz w:val="22"/>
          <w:szCs w:val="22"/>
        </w:rPr>
        <w:t>Z</w:t>
      </w:r>
      <w:r w:rsidR="0065266B" w:rsidRPr="0065266B">
        <w:rPr>
          <w:rFonts w:asciiTheme="minorHAnsi" w:hAnsiTheme="minorHAnsi" w:cstheme="minorHAnsi"/>
          <w:color w:val="141413"/>
          <w:sz w:val="22"/>
          <w:szCs w:val="22"/>
        </w:rPr>
        <w:t>na podstawowe terminy muzyczne z programu danej</w:t>
      </w:r>
      <w:r w:rsidR="0065266B">
        <w:rPr>
          <w:rFonts w:asciiTheme="minorHAnsi" w:hAnsiTheme="minorHAnsi" w:cstheme="minorHAnsi"/>
          <w:color w:val="141413"/>
          <w:sz w:val="22"/>
          <w:szCs w:val="22"/>
        </w:rPr>
        <w:t xml:space="preserve"> </w:t>
      </w:r>
      <w:r w:rsidR="0065266B" w:rsidRPr="0065266B">
        <w:rPr>
          <w:rFonts w:asciiTheme="minorHAnsi" w:hAnsiTheme="minorHAnsi" w:cstheme="minorHAnsi"/>
          <w:color w:val="141413"/>
          <w:sz w:val="22"/>
          <w:szCs w:val="22"/>
        </w:rPr>
        <w:t>klasy i wie, co one oznaczają,</w:t>
      </w:r>
      <w:r w:rsidR="0065266B">
        <w:rPr>
          <w:rFonts w:asciiTheme="minorHAnsi" w:hAnsiTheme="minorHAnsi" w:cstheme="minorHAnsi"/>
          <w:color w:val="141413"/>
          <w:sz w:val="22"/>
          <w:szCs w:val="22"/>
        </w:rPr>
        <w:t xml:space="preserve"> </w:t>
      </w:r>
      <w:r w:rsidR="0065266B" w:rsidRPr="0065266B">
        <w:rPr>
          <w:rFonts w:asciiTheme="minorHAnsi" w:hAnsiTheme="minorHAnsi" w:cstheme="minorHAnsi"/>
          <w:color w:val="141413"/>
          <w:sz w:val="22"/>
          <w:szCs w:val="22"/>
        </w:rPr>
        <w:t>prowadzi systematycznie i starannie zeszyt przedmiotowy lub zeszyt ćwiczeń.</w:t>
      </w:r>
    </w:p>
    <w:p w14:paraId="2169C708" w14:textId="5BDE6923" w:rsidR="00D01B1C" w:rsidRPr="0047062E" w:rsidRDefault="00D01B1C" w:rsidP="00D01B1C">
      <w:pPr>
        <w:spacing w:after="0"/>
        <w:rPr>
          <w:rFonts w:cs="Arial"/>
          <w:sz w:val="22"/>
          <w:szCs w:val="22"/>
        </w:rPr>
      </w:pPr>
    </w:p>
    <w:p w14:paraId="720543F6" w14:textId="77777777" w:rsidR="00D01B1C" w:rsidRPr="0047062E" w:rsidRDefault="00D01B1C" w:rsidP="00D01B1C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bardzo dobra (5)</w:t>
      </w:r>
    </w:p>
    <w:p w14:paraId="5E55060C" w14:textId="4FEBEE2C" w:rsidR="00D01B1C" w:rsidRPr="00D01B1C" w:rsidRDefault="00D01B1C" w:rsidP="00D01B1C">
      <w:pPr>
        <w:spacing w:after="0" w:line="240" w:lineRule="auto"/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</w:pPr>
      <w:r w:rsidRPr="0047062E">
        <w:rPr>
          <w:sz w:val="22"/>
          <w:szCs w:val="22"/>
        </w:rPr>
        <w:t xml:space="preserve">Uczeń w pełni opanował wiadomości i umiejętności przewidziane programem nauczania. Samodzielnie wykonuje zadania muzyczne, poprawnie śpiewa i gra na instrumentach, interpretuje muzykę ruchem lub głosem oraz świadomie wykorzystuje poznane pojęcia muzyczne w działaniu. </w:t>
      </w:r>
      <w:r w:rsidRPr="00D01B1C"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>rozumie zapis nutowy i potrafi się nim posługiwać,</w:t>
      </w:r>
      <w:r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 xml:space="preserve"> </w:t>
      </w:r>
      <w:r w:rsidRPr="00D01B1C"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>zna podstawowe terminy muzyczne z programu danej</w:t>
      </w:r>
      <w:r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 xml:space="preserve"> </w:t>
      </w:r>
      <w:r w:rsidRPr="00D01B1C"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>klasy,</w:t>
      </w:r>
      <w:r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 xml:space="preserve"> </w:t>
      </w:r>
      <w:r w:rsidRPr="00D01B1C"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>podaje nazwiska wybitnych kompozytorów z programu</w:t>
      </w:r>
      <w:r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 xml:space="preserve"> </w:t>
      </w:r>
      <w:r w:rsidRPr="00D01B1C"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>danej klasy.</w:t>
      </w:r>
    </w:p>
    <w:p w14:paraId="4F0D2E33" w14:textId="7ED5D6AB" w:rsidR="00D01B1C" w:rsidRDefault="00D01B1C" w:rsidP="00D01B1C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>Wykazuje samodzielność i inicjatywę w działaniach muzycznych.</w:t>
      </w:r>
    </w:p>
    <w:p w14:paraId="56356CF8" w14:textId="77777777" w:rsidR="00D01B1C" w:rsidRPr="0047062E" w:rsidRDefault="00D01B1C" w:rsidP="00D01B1C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</w:p>
    <w:p w14:paraId="1C95348B" w14:textId="77777777" w:rsidR="00D01B1C" w:rsidRPr="0047062E" w:rsidRDefault="00D01B1C" w:rsidP="00D01B1C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celująca (6)</w:t>
      </w:r>
    </w:p>
    <w:p w14:paraId="053A2528" w14:textId="4E124965" w:rsidR="00D01B1C" w:rsidRPr="00D01B1C" w:rsidRDefault="00D01B1C" w:rsidP="00D01B1C">
      <w:pPr>
        <w:spacing w:after="0" w:line="240" w:lineRule="auto"/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</w:pPr>
      <w:r w:rsidRPr="00D01B1C">
        <w:rPr>
          <w:rFonts w:cstheme="minorHAnsi"/>
          <w:sz w:val="22"/>
          <w:szCs w:val="22"/>
        </w:rPr>
        <w:t xml:space="preserve">Uczeń wykazuje szczególne zainteresowanie muzyką oraz twórczo rozwija swoje umiejętności. </w:t>
      </w:r>
      <w:r w:rsidRPr="00D01B1C"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>prawidłowo gra na różnych instrumentach melodycznych melodie z podręcznika oraz z repertuaru dodatkowego</w:t>
      </w:r>
      <w:r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 xml:space="preserve">. </w:t>
      </w:r>
      <w:r w:rsidRPr="00D01B1C">
        <w:rPr>
          <w:rFonts w:cstheme="minorHAnsi"/>
          <w:sz w:val="22"/>
          <w:szCs w:val="22"/>
        </w:rPr>
        <w:t>Proponuje własne rozwiązania artystyczne, tworzy proste formy muzyczne, improwizuje oraz aktywnie uczestniczy w dodatkowych działaniach muzycznych.</w:t>
      </w:r>
      <w:r w:rsidRPr="00D01B1C"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 xml:space="preserve"> P</w:t>
      </w:r>
      <w:r w:rsidRPr="00D01B1C"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>osiada wiedzę i umiejętności przekraczające poziom</w:t>
      </w:r>
      <w:r w:rsidRPr="00D01B1C"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 xml:space="preserve"> </w:t>
      </w:r>
      <w:r w:rsidRPr="00D01B1C"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>wymagań na ocenę bardzo dobrą</w:t>
      </w:r>
      <w:r w:rsidR="002E5087">
        <w:rPr>
          <w:rFonts w:eastAsia="Times New Roman" w:cstheme="minorHAnsi"/>
          <w:color w:val="141413"/>
          <w:kern w:val="0"/>
          <w:sz w:val="22"/>
          <w:szCs w:val="22"/>
          <w:lang w:eastAsia="pl-PL"/>
          <w14:ligatures w14:val="none"/>
        </w:rPr>
        <w:t>.</w:t>
      </w:r>
    </w:p>
    <w:p w14:paraId="230D8500" w14:textId="22B01021" w:rsidR="00D01B1C" w:rsidRPr="00D01B1C" w:rsidRDefault="00D01B1C" w:rsidP="00D01B1C">
      <w:pPr>
        <w:pStyle w:val="p1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7A2DBCA1" w14:textId="77777777" w:rsidR="00BE3EB4" w:rsidRDefault="00BE3EB4"/>
    <w:sectPr w:rsidR="00BE3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1C"/>
    <w:rsid w:val="00177CAD"/>
    <w:rsid w:val="002D61AC"/>
    <w:rsid w:val="002E5087"/>
    <w:rsid w:val="004D7A7D"/>
    <w:rsid w:val="0065266B"/>
    <w:rsid w:val="006C4788"/>
    <w:rsid w:val="0092403E"/>
    <w:rsid w:val="00A95A66"/>
    <w:rsid w:val="00B469AE"/>
    <w:rsid w:val="00BE3EB4"/>
    <w:rsid w:val="00CB279A"/>
    <w:rsid w:val="00D0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8EBC9A"/>
  <w15:chartTrackingRefBased/>
  <w15:docId w15:val="{26A8D84A-01F0-C34B-B72C-B2A8DA16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1B1C"/>
    <w:pPr>
      <w:spacing w:after="160" w:line="278" w:lineRule="auto"/>
    </w:pPr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1B1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1B1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1B1C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1B1C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1B1C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1B1C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1B1C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1B1C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1B1C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B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1B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1B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1B1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1B1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1B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1B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1B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1B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1B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D01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1B1C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PodtytuZnak">
    <w:name w:val="Podtytuł Znak"/>
    <w:basedOn w:val="Domylnaczcionkaakapitu"/>
    <w:link w:val="Podtytu"/>
    <w:uiPriority w:val="11"/>
    <w:rsid w:val="00D01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1B1C"/>
    <w:pPr>
      <w:spacing w:before="160" w:line="240" w:lineRule="auto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CytatZnak">
    <w:name w:val="Cytat Znak"/>
    <w:basedOn w:val="Domylnaczcionkaakapitu"/>
    <w:link w:val="Cytat"/>
    <w:uiPriority w:val="29"/>
    <w:rsid w:val="00D01B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1B1C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D01B1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1B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1B1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1B1C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ny"/>
    <w:rsid w:val="00D01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2">
    <w:name w:val="p2"/>
    <w:basedOn w:val="Normalny"/>
    <w:rsid w:val="00D01B1C"/>
    <w:pPr>
      <w:spacing w:after="0" w:line="240" w:lineRule="auto"/>
    </w:pPr>
    <w:rPr>
      <w:rFonts w:ascii="Helvetica" w:eastAsia="Times New Roman" w:hAnsi="Helvetica" w:cs="Times New Roman"/>
      <w:color w:val="141413"/>
      <w:kern w:val="0"/>
      <w:sz w:val="14"/>
      <w:szCs w:val="14"/>
      <w:lang w:eastAsia="pl-PL"/>
      <w14:ligatures w14:val="none"/>
    </w:rPr>
  </w:style>
  <w:style w:type="character" w:customStyle="1" w:styleId="s1">
    <w:name w:val="s1"/>
    <w:basedOn w:val="Domylnaczcionkaakapitu"/>
    <w:rsid w:val="00D01B1C"/>
    <w:rPr>
      <w:rFonts w:ascii="Helvetica" w:hAnsi="Helvetica" w:hint="default"/>
      <w:sz w:val="14"/>
      <w:szCs w:val="14"/>
    </w:rPr>
  </w:style>
  <w:style w:type="character" w:customStyle="1" w:styleId="apple-converted-space">
    <w:name w:val="apple-converted-space"/>
    <w:basedOn w:val="Domylnaczcionkaakapitu"/>
    <w:rsid w:val="00D01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Normand</dc:creator>
  <cp:keywords/>
  <dc:description/>
  <cp:lastModifiedBy>Laura Normand</cp:lastModifiedBy>
  <cp:revision>3</cp:revision>
  <dcterms:created xsi:type="dcterms:W3CDTF">2026-09-10T19:29:00Z</dcterms:created>
  <dcterms:modified xsi:type="dcterms:W3CDTF">2026-09-10T19:59:00Z</dcterms:modified>
</cp:coreProperties>
</file>